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17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890"/>
      </w:tblGrid>
      <w:tr w:rsidR="00DF7D06" w:rsidRPr="00DF7D06" w14:paraId="5BCDEDD8" w14:textId="77777777" w:rsidTr="007676AC">
        <w:tc>
          <w:tcPr>
            <w:tcW w:w="10890" w:type="dxa"/>
            <w:shd w:val="clear" w:color="auto" w:fill="0070C0"/>
          </w:tcPr>
          <w:p w14:paraId="5644F7E0" w14:textId="77777777" w:rsidR="00B71C60" w:rsidRDefault="00DF7D06" w:rsidP="00B71C60">
            <w:pPr>
              <w:widowControl w:val="0"/>
              <w:spacing w:after="40" w:line="264" w:lineRule="auto"/>
              <w:jc w:val="center"/>
              <w:outlineLvl w:val="1"/>
              <w:rPr>
                <w:rFonts w:ascii="Franklin Gothic Demi Cond" w:eastAsia="Times New Roman" w:hAnsi="Franklin Gothic Demi Cond" w:cs="Times New Roman"/>
                <w:i/>
                <w:caps/>
                <w:color w:val="FFFFFF" w:themeColor="background1"/>
                <w:kern w:val="28"/>
                <w:sz w:val="44"/>
                <w:szCs w:val="44"/>
                <w14:cntxtAlts/>
              </w:rPr>
            </w:pPr>
            <w:r w:rsidRPr="00DF7D06">
              <w:rPr>
                <w:rFonts w:ascii="Franklin Gothic Demi Cond" w:eastAsia="Times New Roman" w:hAnsi="Franklin Gothic Demi Cond" w:cs="Times New Roman"/>
                <w:i/>
                <w:caps/>
                <w:color w:val="FFFFFF" w:themeColor="background1"/>
                <w:kern w:val="28"/>
                <w:sz w:val="44"/>
                <w:szCs w:val="44"/>
                <w14:cntxtAlts/>
              </w:rPr>
              <w:t>VIRGINIA DEPARTMENT OF SOCIAL SERVICES</w:t>
            </w:r>
            <w:r w:rsidR="00624C41">
              <w:rPr>
                <w:rFonts w:ascii="Franklin Gothic Demi Cond" w:eastAsia="Times New Roman" w:hAnsi="Franklin Gothic Demi Cond" w:cs="Times New Roman"/>
                <w:i/>
                <w:caps/>
                <w:color w:val="FFFFFF" w:themeColor="background1"/>
                <w:kern w:val="28"/>
                <w:sz w:val="44"/>
                <w:szCs w:val="44"/>
                <w14:cntxtAlts/>
              </w:rPr>
              <w:t xml:space="preserve"> (VDSS)</w:t>
            </w:r>
          </w:p>
          <w:p w14:paraId="2EE63041" w14:textId="77777777" w:rsidR="00B71C60" w:rsidRDefault="00DF7D06" w:rsidP="00B71C60">
            <w:pPr>
              <w:widowControl w:val="0"/>
              <w:spacing w:after="40" w:line="264" w:lineRule="auto"/>
              <w:jc w:val="center"/>
              <w:outlineLvl w:val="1"/>
              <w:rPr>
                <w:rFonts w:ascii="Franklin Gothic Demi Cond" w:eastAsia="Times New Roman" w:hAnsi="Franklin Gothic Demi Cond" w:cs="Times New Roman"/>
                <w:i/>
                <w:caps/>
                <w:color w:val="FFFFFF" w:themeColor="background1"/>
                <w:kern w:val="28"/>
                <w:sz w:val="44"/>
                <w:szCs w:val="44"/>
                <w14:cntxtAlts/>
              </w:rPr>
            </w:pPr>
            <w:r w:rsidRPr="00DF7D06">
              <w:rPr>
                <w:rFonts w:ascii="Franklin Gothic Demi Cond" w:eastAsia="Times New Roman" w:hAnsi="Franklin Gothic Demi Cond" w:cs="Times New Roman"/>
                <w:i/>
                <w:caps/>
                <w:color w:val="FFFFFF" w:themeColor="background1"/>
                <w:kern w:val="28"/>
                <w:sz w:val="44"/>
                <w:szCs w:val="44"/>
                <w14:cntxtAlts/>
              </w:rPr>
              <w:t>NEIGHBORHOOD ASSISTANCE PROGRAM (NAP)</w:t>
            </w:r>
          </w:p>
          <w:p w14:paraId="4FD60C52" w14:textId="77777777" w:rsidR="00DF7D06" w:rsidRPr="00DF7D06" w:rsidRDefault="00DF7D06" w:rsidP="00B71C60">
            <w:pPr>
              <w:widowControl w:val="0"/>
              <w:spacing w:after="40" w:line="264" w:lineRule="auto"/>
              <w:jc w:val="center"/>
              <w:outlineLvl w:val="1"/>
              <w:rPr>
                <w:rFonts w:ascii="Franklin Gothic Demi Cond" w:eastAsia="Times New Roman" w:hAnsi="Franklin Gothic Demi Cond" w:cs="Times New Roman"/>
                <w:i/>
                <w:caps/>
                <w:color w:val="000000" w:themeColor="text1"/>
                <w:kern w:val="28"/>
                <w:sz w:val="44"/>
                <w:szCs w:val="44"/>
                <w14:cntxtAlts/>
              </w:rPr>
            </w:pPr>
            <w:r w:rsidRPr="00DF7D06">
              <w:rPr>
                <w:rFonts w:ascii="Franklin Gothic Demi Cond" w:eastAsia="Times New Roman" w:hAnsi="Franklin Gothic Demi Cond" w:cs="Times New Roman"/>
                <w:i/>
                <w:caps/>
                <w:color w:val="FFFFFF" w:themeColor="background1"/>
                <w:kern w:val="28"/>
                <w:sz w:val="44"/>
                <w:szCs w:val="44"/>
                <w14:cntxtAlts/>
              </w:rPr>
              <w:t xml:space="preserve">APPLICATION </w:t>
            </w:r>
            <w:r w:rsidR="00D476D0">
              <w:rPr>
                <w:rFonts w:ascii="Franklin Gothic Demi Cond" w:eastAsia="Times New Roman" w:hAnsi="Franklin Gothic Demi Cond" w:cs="Times New Roman"/>
                <w:i/>
                <w:caps/>
                <w:color w:val="FFFFFF" w:themeColor="background1"/>
                <w:kern w:val="28"/>
                <w:sz w:val="44"/>
                <w:szCs w:val="44"/>
                <w14:cntxtAlts/>
              </w:rPr>
              <w:t xml:space="preserve">Review </w:t>
            </w:r>
            <w:r w:rsidRPr="00DF7D06">
              <w:rPr>
                <w:rFonts w:ascii="Franklin Gothic Demi Cond" w:eastAsia="Times New Roman" w:hAnsi="Franklin Gothic Demi Cond" w:cs="Times New Roman"/>
                <w:i/>
                <w:caps/>
                <w:color w:val="FFFFFF" w:themeColor="background1"/>
                <w:kern w:val="28"/>
                <w:sz w:val="44"/>
                <w:szCs w:val="44"/>
                <w14:cntxtAlts/>
              </w:rPr>
              <w:t>WEBINAR</w:t>
            </w:r>
          </w:p>
          <w:p w14:paraId="61A39668" w14:textId="77777777" w:rsidR="00DF7D06" w:rsidRPr="00DF7D06" w:rsidRDefault="00DF7D06">
            <w:pPr>
              <w:rPr>
                <w:color w:val="000000" w:themeColor="text1"/>
              </w:rPr>
            </w:pPr>
          </w:p>
        </w:tc>
      </w:tr>
      <w:tr w:rsidR="00D17D16" w:rsidRPr="00DF7D06" w14:paraId="157027B7" w14:textId="77777777" w:rsidTr="003E195F">
        <w:trPr>
          <w:trHeight w:val="11987"/>
        </w:trPr>
        <w:tc>
          <w:tcPr>
            <w:tcW w:w="10890" w:type="dxa"/>
            <w:shd w:val="clear" w:color="auto" w:fill="FFFFFF" w:themeFill="background1"/>
          </w:tcPr>
          <w:p w14:paraId="062A5E0D" w14:textId="77777777" w:rsidR="00C551E5" w:rsidRDefault="00C551E5" w:rsidP="00D17D16">
            <w:pPr>
              <w:shd w:val="clear" w:color="auto" w:fill="FFFFFF"/>
              <w:rPr>
                <w:rFonts w:ascii="lato-regular" w:eastAsia="Times New Roman" w:hAnsi="lato-regular" w:cs="Helvetica"/>
                <w:color w:val="17365D" w:themeColor="text2" w:themeShade="BF"/>
                <w:sz w:val="24"/>
                <w:szCs w:val="24"/>
              </w:rPr>
            </w:pPr>
          </w:p>
          <w:p w14:paraId="2266BF63" w14:textId="77777777" w:rsidR="00131062" w:rsidRDefault="00131062" w:rsidP="00131062">
            <w:pPr>
              <w:shd w:val="clear" w:color="auto" w:fill="FFFFFF"/>
              <w:spacing w:line="270" w:lineRule="atLeast"/>
              <w:ind w:left="340" w:right="345"/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</w:pPr>
          </w:p>
          <w:p w14:paraId="5AC90850" w14:textId="77777777" w:rsidR="00131062" w:rsidRDefault="00131062" w:rsidP="00131062">
            <w:pPr>
              <w:shd w:val="clear" w:color="auto" w:fill="FFFFFF"/>
              <w:spacing w:line="270" w:lineRule="atLeast"/>
              <w:ind w:left="340" w:right="345"/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</w:pPr>
          </w:p>
          <w:p w14:paraId="6D50CC9C" w14:textId="736577B7" w:rsidR="009B00B0" w:rsidRPr="009B00B0" w:rsidRDefault="00131062" w:rsidP="00131062">
            <w:pPr>
              <w:shd w:val="clear" w:color="auto" w:fill="FFFFFF"/>
              <w:spacing w:line="270" w:lineRule="atLeast"/>
              <w:ind w:left="340" w:right="345"/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The </w:t>
            </w:r>
            <w:r w:rsidR="003E195F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Virginia Department of Social Services (VDSS), </w:t>
            </w:r>
            <w:r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Neighborhood Assistance Program (NAP) will be accepting applications beginning March 15</w:t>
            </w:r>
            <w:r w:rsidR="009E4B38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, 202</w:t>
            </w:r>
            <w:r w:rsidR="0028505A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4</w:t>
            </w:r>
            <w:r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. </w:t>
            </w:r>
            <w:r>
              <w:rPr>
                <w:rFonts w:ascii="Times New Roman" w:hAnsi="Times New Roman" w:cs="Times New Roman"/>
                <w:color w:val="365F91" w:themeColor="accent1" w:themeShade="BF"/>
                <w:vertAlign w:val="superscript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 The completed application package must be submitted via the VDSS NAP online database by 5:00 p.m. on May </w:t>
            </w:r>
            <w:r w:rsidR="0028505A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1</w:t>
            </w:r>
            <w:r w:rsidR="009E4B38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, 202</w:t>
            </w:r>
            <w:r w:rsidR="0028505A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4</w:t>
            </w:r>
            <w:r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.   A</w:t>
            </w:r>
            <w:r w:rsidR="00761D5F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 sample application, application instructions and the</w:t>
            </w:r>
            <w:r w:rsidR="009E4B38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 Application – Frequently Asked Q</w:t>
            </w:r>
            <w:r w:rsidR="00761D5F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uestions </w:t>
            </w:r>
            <w:r w:rsidR="0028505A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d</w:t>
            </w:r>
            <w:r w:rsidR="00761D5F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ocument </w:t>
            </w:r>
            <w:r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will be available online at </w:t>
            </w:r>
            <w:hyperlink r:id="rId4" w:history="1">
              <w:r w:rsidR="009B00B0" w:rsidRPr="00FF6BC4">
                <w:rPr>
                  <w:rStyle w:val="Hyperlink"/>
                  <w:rFonts w:ascii="Times New Roman" w:hAnsi="Times New Roman" w:cs="Times New Roman"/>
                  <w:lang w:val="en"/>
                </w:rPr>
                <w:t>https://www.dss.virginia.gov/community/nap.cgi</w:t>
              </w:r>
            </w:hyperlink>
            <w:r w:rsidR="009B00B0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9B00B0" w:rsidRPr="009B00B0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beginning March </w:t>
            </w:r>
            <w:r w:rsidR="003E195F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5</w:t>
            </w:r>
            <w:r w:rsidR="009B00B0" w:rsidRPr="009B00B0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, 202</w:t>
            </w:r>
            <w:r w:rsidR="0028505A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>4</w:t>
            </w:r>
            <w:r w:rsidR="009B00B0" w:rsidRPr="009B00B0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. </w:t>
            </w:r>
          </w:p>
          <w:p w14:paraId="4FC67DEC" w14:textId="77777777" w:rsidR="00131062" w:rsidRPr="009B00B0" w:rsidRDefault="00131062" w:rsidP="00131062">
            <w:pPr>
              <w:shd w:val="clear" w:color="auto" w:fill="FFFFFF"/>
              <w:spacing w:line="270" w:lineRule="atLeast"/>
              <w:ind w:left="430" w:right="345" w:hanging="90"/>
              <w:rPr>
                <w:rFonts w:ascii="Times New Roman" w:hAnsi="Times New Roman" w:cs="Times New Roman"/>
                <w:color w:val="365F91" w:themeColor="accent1" w:themeShade="BF"/>
                <w:u w:val="single"/>
                <w:lang w:val="en"/>
              </w:rPr>
            </w:pPr>
          </w:p>
          <w:p w14:paraId="0CD9AD51" w14:textId="12B3CD97" w:rsidR="00131062" w:rsidRDefault="00131062" w:rsidP="00131062">
            <w:pPr>
              <w:shd w:val="clear" w:color="auto" w:fill="FFFFFF"/>
              <w:spacing w:line="270" w:lineRule="atLeast"/>
              <w:ind w:left="340" w:right="345"/>
              <w:rPr>
                <w:rFonts w:ascii="Times New Roman" w:hAnsi="Times New Roman" w:cs="Times New Roman"/>
                <w:color w:val="365F91" w:themeColor="accent1" w:themeShade="BF"/>
                <w:spacing w:val="-5"/>
              </w:rPr>
            </w:pPr>
            <w:r w:rsidRPr="0085083F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A NAP application </w:t>
            </w:r>
            <w:r w:rsidR="00110F08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review </w:t>
            </w:r>
            <w:r w:rsidRPr="0085083F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webinar has been scheduled for </w:t>
            </w:r>
            <w:r w:rsidR="0028505A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  <w:lang w:val="en"/>
              </w:rPr>
              <w:t>Tuesday, April 9, 2024</w:t>
            </w:r>
            <w:r w:rsidRPr="0085083F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  <w:lang w:val="en"/>
              </w:rPr>
              <w:t xml:space="preserve"> at 10:00 a.m.</w:t>
            </w:r>
            <w:r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 </w:t>
            </w:r>
            <w:r w:rsidRPr="0085083F">
              <w:rPr>
                <w:rFonts w:ascii="Times New Roman" w:hAnsi="Times New Roman" w:cs="Times New Roman"/>
                <w:color w:val="365F91" w:themeColor="accent1" w:themeShade="BF"/>
                <w:lang w:val="en"/>
              </w:rPr>
              <w:t xml:space="preserve"> </w:t>
            </w:r>
            <w:r w:rsidRPr="0085083F">
              <w:rPr>
                <w:rFonts w:ascii="Times New Roman" w:hAnsi="Times New Roman" w:cs="Times New Roman"/>
                <w:color w:val="365F91" w:themeColor="accent1" w:themeShade="BF"/>
                <w:spacing w:val="-5"/>
              </w:rPr>
              <w:t xml:space="preserve">During the webinar, staff will review the </w:t>
            </w:r>
            <w:r>
              <w:rPr>
                <w:rFonts w:ascii="Times New Roman" w:hAnsi="Times New Roman" w:cs="Times New Roman"/>
                <w:color w:val="365F91" w:themeColor="accent1" w:themeShade="BF"/>
                <w:spacing w:val="-5"/>
              </w:rPr>
              <w:t xml:space="preserve">VDSS </w:t>
            </w:r>
            <w:r w:rsidRPr="0085083F">
              <w:rPr>
                <w:rFonts w:ascii="Times New Roman" w:hAnsi="Times New Roman" w:cs="Times New Roman"/>
                <w:color w:val="365F91" w:themeColor="accent1" w:themeShade="BF"/>
                <w:spacing w:val="-5"/>
              </w:rPr>
              <w:t xml:space="preserve">application process and answer any questions for completing the application.  The webinar will last approximately </w:t>
            </w:r>
            <w:r>
              <w:rPr>
                <w:rFonts w:ascii="Times New Roman" w:hAnsi="Times New Roman" w:cs="Times New Roman"/>
                <w:color w:val="365F91" w:themeColor="accent1" w:themeShade="BF"/>
                <w:spacing w:val="-5"/>
              </w:rPr>
              <w:t xml:space="preserve">two </w:t>
            </w:r>
            <w:r w:rsidRPr="0085083F">
              <w:rPr>
                <w:rFonts w:ascii="Times New Roman" w:hAnsi="Times New Roman" w:cs="Times New Roman"/>
                <w:color w:val="365F91" w:themeColor="accent1" w:themeShade="BF"/>
                <w:spacing w:val="-5"/>
              </w:rPr>
              <w:t xml:space="preserve">hours depending on questions.   </w:t>
            </w:r>
          </w:p>
          <w:p w14:paraId="15DAA317" w14:textId="77777777" w:rsidR="00060D96" w:rsidRDefault="00060D96" w:rsidP="00131062">
            <w:pPr>
              <w:shd w:val="clear" w:color="auto" w:fill="FFFFFF"/>
              <w:spacing w:line="270" w:lineRule="atLeast"/>
              <w:ind w:left="340" w:right="345"/>
              <w:rPr>
                <w:rFonts w:ascii="Times New Roman" w:hAnsi="Times New Roman" w:cs="Times New Roman"/>
                <w:color w:val="365F91" w:themeColor="accent1" w:themeShade="BF"/>
                <w:spacing w:val="-5"/>
              </w:rPr>
            </w:pPr>
          </w:p>
          <w:p w14:paraId="2748C644" w14:textId="77777777" w:rsidR="00110F08" w:rsidRDefault="00110F08" w:rsidP="003E195F">
            <w:pPr>
              <w:ind w:left="1440"/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2DEAE643" w14:textId="50205A30" w:rsidR="00110F08" w:rsidRDefault="00110F08" w:rsidP="003E195F">
            <w:pPr>
              <w:ind w:left="1440"/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app or room </w:t>
            </w:r>
            <w:r w:rsidR="00500984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device.</w:t>
            </w:r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33FBEAF9" w14:textId="77777777" w:rsidR="003E195F" w:rsidRDefault="003E195F" w:rsidP="003E195F">
            <w:pPr>
              <w:ind w:left="1440"/>
              <w:rPr>
                <w:rFonts w:ascii="Segoe UI" w:hAnsi="Segoe UI" w:cs="Segoe UI"/>
                <w:b/>
                <w:bCs/>
                <w:color w:val="252424"/>
              </w:rPr>
            </w:pPr>
          </w:p>
          <w:p w14:paraId="27905DBA" w14:textId="77777777" w:rsidR="00110F08" w:rsidRPr="003E195F" w:rsidRDefault="00000000" w:rsidP="003E195F">
            <w:pPr>
              <w:ind w:left="1440"/>
              <w:rPr>
                <w:rFonts w:ascii="Segoe UI" w:hAnsi="Segoe UI" w:cs="Segoe UI"/>
                <w:color w:val="FF0000"/>
              </w:rPr>
            </w:pPr>
            <w:hyperlink r:id="rId5" w:tgtFrame="_blank" w:history="1">
              <w:r w:rsidR="00110F08" w:rsidRPr="003E195F">
                <w:rPr>
                  <w:rStyle w:val="Hyperlink"/>
                  <w:rFonts w:ascii="Segoe UI Semibold" w:hAnsi="Segoe UI Semibold" w:cs="Segoe UI Semibold"/>
                  <w:color w:val="FF0000"/>
                  <w:sz w:val="21"/>
                  <w:szCs w:val="21"/>
                </w:rPr>
                <w:t>Click here to join the meeting</w:t>
              </w:r>
            </w:hyperlink>
            <w:r w:rsidR="00110F08" w:rsidRPr="003E195F">
              <w:rPr>
                <w:rFonts w:ascii="Segoe UI" w:hAnsi="Segoe UI" w:cs="Segoe UI"/>
                <w:color w:val="FF0000"/>
              </w:rPr>
              <w:t xml:space="preserve"> </w:t>
            </w:r>
          </w:p>
          <w:p w14:paraId="5098D71A" w14:textId="77777777" w:rsidR="003E195F" w:rsidRDefault="003E195F" w:rsidP="003E195F">
            <w:pPr>
              <w:ind w:left="1440"/>
              <w:rPr>
                <w:rFonts w:ascii="Segoe UI" w:hAnsi="Segoe UI" w:cs="Segoe UI"/>
                <w:color w:val="252424"/>
              </w:rPr>
            </w:pPr>
          </w:p>
          <w:p w14:paraId="686863B0" w14:textId="77777777" w:rsidR="00110F08" w:rsidRDefault="00110F08" w:rsidP="003E195F">
            <w:pPr>
              <w:ind w:left="1440"/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267 465 373 803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7q3yuj </w:t>
            </w:r>
          </w:p>
          <w:p w14:paraId="733D5FF5" w14:textId="77777777" w:rsidR="003E195F" w:rsidRDefault="003E195F" w:rsidP="003E195F">
            <w:pPr>
              <w:ind w:left="1440"/>
              <w:rPr>
                <w:rFonts w:ascii="Segoe UI" w:hAnsi="Segoe UI" w:cs="Segoe UI"/>
                <w:color w:val="252424"/>
              </w:rPr>
            </w:pPr>
          </w:p>
          <w:p w14:paraId="07C53CD8" w14:textId="77777777" w:rsidR="00110F08" w:rsidRDefault="00000000" w:rsidP="003E195F">
            <w:pPr>
              <w:ind w:left="1440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6" w:tgtFrame="_blank" w:history="1">
              <w:r w:rsidR="00110F08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110F08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7" w:tgtFrame="_blank" w:history="1">
              <w:r w:rsidR="00110F08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34BBDF25" w14:textId="77777777" w:rsidR="00110F08" w:rsidRDefault="00110F08" w:rsidP="003E195F">
            <w:pPr>
              <w:ind w:left="1440"/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74504BA" w14:textId="77777777" w:rsidR="003E195F" w:rsidRDefault="003E195F" w:rsidP="003E195F">
            <w:pPr>
              <w:ind w:left="1440"/>
              <w:rPr>
                <w:rFonts w:ascii="Segoe UI" w:hAnsi="Segoe UI" w:cs="Segoe UI"/>
                <w:color w:val="252424"/>
              </w:rPr>
            </w:pPr>
          </w:p>
          <w:p w14:paraId="266C5C85" w14:textId="5B743E9A" w:rsidR="00110F08" w:rsidRDefault="00000000" w:rsidP="003E195F">
            <w:pPr>
              <w:ind w:left="1440"/>
              <w:rPr>
                <w:rFonts w:ascii="Segoe UI" w:hAnsi="Segoe UI" w:cs="Segoe UI"/>
                <w:color w:val="252424"/>
              </w:rPr>
            </w:pPr>
            <w:hyperlink r:id="rId8" w:anchor=" " w:history="1">
              <w:r w:rsidR="00110F08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+1 434-230-</w:t>
              </w:r>
              <w:r w:rsidR="0050098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0065,</w:t>
              </w:r>
              <w:r w:rsidR="00110F08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16908095#</w:t>
              </w:r>
            </w:hyperlink>
            <w:r w:rsidR="00110F08">
              <w:rPr>
                <w:rFonts w:ascii="Segoe UI" w:hAnsi="Segoe UI" w:cs="Segoe UI"/>
                <w:color w:val="252424"/>
              </w:rPr>
              <w:t xml:space="preserve"> </w:t>
            </w:r>
            <w:r w:rsidR="00110F08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Lynchburg </w:t>
            </w:r>
          </w:p>
          <w:p w14:paraId="26261822" w14:textId="77777777" w:rsidR="00110F08" w:rsidRDefault="00110F08" w:rsidP="003E195F">
            <w:pPr>
              <w:ind w:left="1440"/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169 080 95# </w:t>
            </w:r>
          </w:p>
          <w:p w14:paraId="7926548B" w14:textId="16E2D8F3" w:rsidR="00110F08" w:rsidRDefault="00110F08" w:rsidP="00110F08">
            <w:pPr>
              <w:rPr>
                <w:rFonts w:ascii="Calibri" w:hAnsi="Calibri" w:cs="Calibri"/>
              </w:rPr>
            </w:pPr>
            <w:r>
              <w:rPr>
                <w:color w:val="5F5F5F"/>
              </w:rPr>
              <w:t>______________________________________________________________________________</w:t>
            </w:r>
            <w:r>
              <w:t xml:space="preserve"> </w:t>
            </w:r>
          </w:p>
          <w:p w14:paraId="7E517130" w14:textId="709DF8A4" w:rsidR="005A7844" w:rsidRPr="00D476D0" w:rsidRDefault="00131062" w:rsidP="00110F08">
            <w:pPr>
              <w:shd w:val="clear" w:color="auto" w:fill="FFFFFF"/>
              <w:spacing w:before="100" w:beforeAutospacing="1" w:after="100" w:afterAutospacing="1" w:line="270" w:lineRule="atLeast"/>
              <w:ind w:left="430" w:right="345" w:hanging="90"/>
              <w:rPr>
                <w:color w:val="17365D" w:themeColor="text2" w:themeShade="BF"/>
              </w:rPr>
            </w:pPr>
            <w:r w:rsidRPr="0085083F">
              <w:rPr>
                <w:rFonts w:ascii="Times New Roman" w:hAnsi="Times New Roman" w:cs="Times New Roman"/>
                <w:color w:val="0B5394"/>
                <w:spacing w:val="-5"/>
              </w:rPr>
              <w:t> </w:t>
            </w:r>
          </w:p>
        </w:tc>
      </w:tr>
    </w:tbl>
    <w:p w14:paraId="0AB052E7" w14:textId="77777777" w:rsidR="007D56A1" w:rsidRPr="00DF7D06" w:rsidRDefault="007D56A1" w:rsidP="00624C41">
      <w:pPr>
        <w:rPr>
          <w:color w:val="000000" w:themeColor="text1"/>
        </w:rPr>
      </w:pPr>
    </w:p>
    <w:sectPr w:rsidR="007D56A1" w:rsidRPr="00DF7D06" w:rsidSect="00B71C60">
      <w:pgSz w:w="12240" w:h="15840"/>
      <w:pgMar w:top="630" w:right="45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a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06"/>
    <w:rsid w:val="00056176"/>
    <w:rsid w:val="00060D96"/>
    <w:rsid w:val="00110F08"/>
    <w:rsid w:val="00131062"/>
    <w:rsid w:val="0028505A"/>
    <w:rsid w:val="003E195F"/>
    <w:rsid w:val="00413386"/>
    <w:rsid w:val="004B5528"/>
    <w:rsid w:val="004E10D2"/>
    <w:rsid w:val="00500984"/>
    <w:rsid w:val="00545813"/>
    <w:rsid w:val="005A7844"/>
    <w:rsid w:val="005C6898"/>
    <w:rsid w:val="006074ED"/>
    <w:rsid w:val="00620CDA"/>
    <w:rsid w:val="00624C41"/>
    <w:rsid w:val="00642228"/>
    <w:rsid w:val="00651438"/>
    <w:rsid w:val="00677A09"/>
    <w:rsid w:val="00761D5F"/>
    <w:rsid w:val="007676AC"/>
    <w:rsid w:val="007D56A1"/>
    <w:rsid w:val="00896CBB"/>
    <w:rsid w:val="009B00B0"/>
    <w:rsid w:val="009E4B38"/>
    <w:rsid w:val="009E6548"/>
    <w:rsid w:val="00B07D83"/>
    <w:rsid w:val="00B71C60"/>
    <w:rsid w:val="00C12C4D"/>
    <w:rsid w:val="00C551E5"/>
    <w:rsid w:val="00D17D16"/>
    <w:rsid w:val="00D476D0"/>
    <w:rsid w:val="00DF7D06"/>
    <w:rsid w:val="00E00CC7"/>
    <w:rsid w:val="00F7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4FE0"/>
  <w15:docId w15:val="{FFC4A91B-BF95-4040-A3C0-9F36A983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528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4B5528"/>
  </w:style>
  <w:style w:type="paragraph" w:styleId="BalloonText">
    <w:name w:val="Balloon Text"/>
    <w:basedOn w:val="Normal"/>
    <w:link w:val="BalloonTextChar"/>
    <w:uiPriority w:val="99"/>
    <w:semiHidden/>
    <w:unhideWhenUsed/>
    <w:rsid w:val="0062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0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342300065,,16908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microsoft-teams/join-a-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5" Type="http://schemas.openxmlformats.org/officeDocument/2006/relationships/hyperlink" Target="https://teams.microsoft.com/l/meetup-join/19%3ameeting_NDgwYWNjYjEtN2VmMC00ZTYxLTgxMTYtZDY1N2M4ZWQ1MDNm%40thread.v2/0?context=%7b%22Tid%22%3a%22620ae5a9-4ec1-4fa0-8641-5d9f386c7309%22%2c%22Oid%22%3a%22bf93917a-b690-4f59-9968-c7cc8b71e888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ss.virginia.gov/community/nap.cg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Stevenson</dc:creator>
  <cp:lastModifiedBy>Stevenson, Wanda (VDSS)</cp:lastModifiedBy>
  <cp:revision>6</cp:revision>
  <cp:lastPrinted>2021-02-09T15:05:00Z</cp:lastPrinted>
  <dcterms:created xsi:type="dcterms:W3CDTF">2024-02-26T14:28:00Z</dcterms:created>
  <dcterms:modified xsi:type="dcterms:W3CDTF">2024-02-26T15:55:00Z</dcterms:modified>
</cp:coreProperties>
</file>